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19</w:t>
      </w:r>
      <w:r>
        <w:rPr>
          <w:rFonts w:hint="eastAsia"/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i/>
          <w:sz w:val="44"/>
          <w:szCs w:val="44"/>
        </w:rPr>
        <w:t xml:space="preserve">考查课 </w:t>
      </w:r>
      <w:r>
        <w:rPr>
          <w:rFonts w:hint="eastAsia"/>
          <w:b/>
          <w:sz w:val="32"/>
          <w:szCs w:val="32"/>
        </w:rPr>
        <w:t>补考安排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范围：20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-20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学年第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学期（上学期）考试课不及格科目</w:t>
      </w:r>
    </w:p>
    <w:tbl>
      <w:tblPr>
        <w:tblStyle w:val="2"/>
        <w:tblW w:w="9300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6"/>
        <w:gridCol w:w="3140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考查科目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教研室/教师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建筑新材料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专业18级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天润楼104/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杜旭斌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工程水文与水力计算实训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水建18(168)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天润楼102/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张春娟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水建18(17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马雪琴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水建18(17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冯建栋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174-18176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霍海霞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工程制图及CAD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给排水18(004)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天润楼118/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工程制图及CAD实训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给排水18(004)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天润楼118/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河道整治工程技术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168、18172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赵珍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174、18176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张鑫华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水利安全18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张鑫华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水利工程18(102)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天润楼104/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贾宝玲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水利工程经济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水利工程18(103)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天润楼126/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张敬博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乡镇给排水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水利工程18(103)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天润楼114/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裴媛玫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专业实习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水建18(168)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贺弘扬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水建18(176)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陆静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水建18(172)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天润楼104/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贾宝玲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水建18(174)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穆创国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水利工程19(111)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天润楼112/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赵英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水利工程19(119)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韩红亮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企业文化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水建19(180)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宋冰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水利安全19(013)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天润楼121/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庞洁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认识实习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水建19(180)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天润楼104/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雷蕾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水建19(184)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张鑫华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认识实习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水利工程19(111)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天润楼112/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赵英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水利工程19(114)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霍海霞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水利工程19(115)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冯建栋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水利工程19(119)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水文与水力计算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给排水19(005)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天润楼110/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职业生涯与发展规划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天润楼116/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天润楼104/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水利监理19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  <w:bookmarkStart w:id="0" w:name="_GoBack"/>
            <w:bookmarkEnd w:id="0"/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天润楼121/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中国水利概论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天润楼112/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6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中国水利工程发展概论</w:t>
            </w:r>
          </w:p>
        </w:tc>
        <w:tc>
          <w:tcPr>
            <w:tcW w:w="31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水建19(180)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天润楼101/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贺弘扬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81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工程测量实训、工程地质与土力学、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土力学与地基基础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交通与测绘工程分院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81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工程力学与结构、工程力学与结构实训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81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电工与电气设备、水泵站与电气设备、水电站概论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81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思想道德修养与法律基础、形势与政策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思想政治理论课教学部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81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体质锻炼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体育课教学部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81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信息处理技术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1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应用数学，应用英语，中文写作与沟通</w:t>
            </w:r>
          </w:p>
        </w:tc>
        <w:tc>
          <w:tcPr>
            <w:tcW w:w="24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文理分院</w:t>
            </w:r>
          </w:p>
        </w:tc>
      </w:tr>
    </w:tbl>
    <w:p>
      <w:pPr>
        <w:rPr>
          <w:rFonts w:hint="eastAsia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eastAsia="zh-CN"/>
        </w:rPr>
        <w:t>注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:考查课起止时间为2020年6月1日—6月10日，过期不予安排。</w:t>
      </w:r>
    </w:p>
    <w:p>
      <w:pPr>
        <w:rPr>
          <w:rFonts w:hint="default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105D6"/>
    <w:rsid w:val="00E34D08"/>
    <w:rsid w:val="06777BFD"/>
    <w:rsid w:val="06AF1293"/>
    <w:rsid w:val="08E0130A"/>
    <w:rsid w:val="0C754153"/>
    <w:rsid w:val="3C426AFC"/>
    <w:rsid w:val="3D6105D6"/>
    <w:rsid w:val="46555900"/>
    <w:rsid w:val="51564ABE"/>
    <w:rsid w:val="588376FF"/>
    <w:rsid w:val="596D3835"/>
    <w:rsid w:val="6BFC75CE"/>
    <w:rsid w:val="6D753F0F"/>
    <w:rsid w:val="718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2019-08-31T03:35:00Z</dcterms:created>
  <dc:creator>Administrator</dc:creator>
  <cp:lastModifiedBy>Administrator</cp:lastModifiedBy>
  <cp:lastPrinted>2020-05-22T02:26:00Z</cp:lastPrinted>
  <dcterms:modified xsi:type="dcterms:W3CDTF">2020-09-17T09:16:17Z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